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</w:t>
      </w:r>
      <w:r w:rsidR="00C4042E">
        <w:rPr>
          <w:b/>
          <w:bCs/>
          <w:sz w:val="28"/>
          <w:szCs w:val="28"/>
        </w:rPr>
        <w:t>ского физкультурно-спортивного </w:t>
      </w:r>
      <w:r w:rsidR="002C4298">
        <w:rPr>
          <w:b/>
          <w:bCs/>
          <w:sz w:val="28"/>
          <w:szCs w:val="28"/>
        </w:rPr>
        <w:t>комплекса «Готов к труду и обороне» (ГТО)</w:t>
      </w:r>
    </w:p>
    <w:bookmarkEnd w:id="0"/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r w:rsidRPr="00D92CCB">
              <w:rPr>
                <w:sz w:val="24"/>
                <w:szCs w:val="24"/>
              </w:rPr>
              <w:lastRenderedPageBreak/>
              <w:t>положения лежа на спине 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</w:t>
      </w:r>
      <w:r w:rsidR="000B0F96">
        <w:rPr>
          <w:rFonts w:ascii="Times New Roman" w:hAnsi="Times New Roman"/>
          <w:b w:val="0"/>
          <w:sz w:val="28"/>
          <w:szCs w:val="28"/>
        </w:rPr>
        <w:lastRenderedPageBreak/>
        <w:t xml:space="preserve">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37" w:rsidRDefault="00434737" w:rsidP="008C4F38">
      <w:r>
        <w:separator/>
      </w:r>
    </w:p>
  </w:endnote>
  <w:endnote w:type="continuationSeparator" w:id="0">
    <w:p w:rsidR="00434737" w:rsidRDefault="00434737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37" w:rsidRDefault="00434737" w:rsidP="008C4F38">
      <w:r>
        <w:separator/>
      </w:r>
    </w:p>
  </w:footnote>
  <w:footnote w:type="continuationSeparator" w:id="0">
    <w:p w:rsidR="00434737" w:rsidRDefault="00434737" w:rsidP="008C4F38">
      <w:r>
        <w:continuationSeparator/>
      </w:r>
    </w:p>
  </w:footnote>
  <w:footnote w:id="1">
    <w:p w:rsidR="00E70969" w:rsidRDefault="00E70969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E70969" w:rsidRDefault="00E70969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E70969" w:rsidRDefault="00E70969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69" w:rsidRDefault="00E709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42E">
      <w:rPr>
        <w:noProof/>
      </w:rPr>
      <w:t>3</w:t>
    </w:r>
    <w:r>
      <w:fldChar w:fldCharType="end"/>
    </w:r>
  </w:p>
  <w:p w:rsidR="00E70969" w:rsidRDefault="00E70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4737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042E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B40AE9-A102-452D-98B4-849BF7B2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FAE0-064F-4587-AB1E-03348D7E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Admin</cp:lastModifiedBy>
  <cp:revision>4</cp:revision>
  <cp:lastPrinted>2014-08-06T05:50:00Z</cp:lastPrinted>
  <dcterms:created xsi:type="dcterms:W3CDTF">2015-04-20T17:28:00Z</dcterms:created>
  <dcterms:modified xsi:type="dcterms:W3CDTF">2018-04-09T18:08:00Z</dcterms:modified>
</cp:coreProperties>
</file>